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eastAsia="Times New Roman" w:cs="Arial"/>
          <w:b/>
          <w:b/>
          <w:bCs/>
          <w:color w:val="auto"/>
          <w:kern w:val="2"/>
          <w:sz w:val="40"/>
          <w:szCs w:val="40"/>
          <w:lang w:val="es-ES" w:eastAsia="zh-CN" w:bidi="ar-SA"/>
        </w:rPr>
      </w:pPr>
      <w:r>
        <w:rPr>
          <w:rFonts w:eastAsia="Times New Roman" w:cs="Arial" w:ascii="Arial" w:hAnsi="Arial"/>
          <w:b/>
          <w:bCs/>
          <w:color w:val="auto"/>
          <w:kern w:val="2"/>
          <w:sz w:val="40"/>
          <w:szCs w:val="40"/>
          <w:lang w:val="es-ES" w:eastAsia="zh-CN" w:bidi="ar-SA"/>
        </w:rPr>
      </w:r>
    </w:p>
    <w:p>
      <w:pPr>
        <w:pStyle w:val="Cuerpodetexto"/>
        <w:spacing w:lineRule="auto" w:line="240"/>
        <w:rPr>
          <w:rFonts w:ascii="Arial" w:hAnsi="Arial" w:eastAsia="Times New Roman" w:cs="Arial"/>
          <w:b/>
          <w:b/>
          <w:bCs/>
          <w:color w:val="auto"/>
          <w:kern w:val="2"/>
          <w:sz w:val="40"/>
          <w:szCs w:val="40"/>
          <w:lang w:val="es-ES" w:eastAsia="zh-CN" w:bidi="ar-SA"/>
        </w:rPr>
      </w:pPr>
      <w:r>
        <w:rPr>
          <w:rFonts w:eastAsia="Times New Roman" w:cs="Arial" w:ascii="Arial" w:hAnsi="Arial"/>
          <w:b/>
          <w:bCs/>
          <w:color w:val="auto"/>
          <w:kern w:val="2"/>
          <w:sz w:val="40"/>
          <w:szCs w:val="40"/>
          <w:lang w:val="es-ES" w:eastAsia="zh-CN" w:bidi="ar-SA"/>
        </w:rPr>
        <w:t>El Ayuntamiento invita a los jerezanos a implicarse contra el machismo con una  exposición de Hombres por la Igualdad en el centro de la ciudad</w:t>
      </w:r>
    </w:p>
    <w:p>
      <w:pPr>
        <w:pStyle w:val="Cuerpodetexto"/>
        <w:spacing w:lineRule="auto" w:line="240"/>
        <w:rPr>
          <w:rFonts w:ascii="Arial" w:hAnsi="Arial" w:eastAsia="Times New Roman" w:cs="Arial"/>
          <w:color w:val="auto"/>
          <w:kern w:val="2"/>
          <w:sz w:val="32"/>
          <w:szCs w:val="32"/>
          <w:lang w:val="es-ES" w:eastAsia="zh-CN" w:bidi="ar-SA"/>
        </w:rPr>
      </w:pPr>
      <w:r>
        <w:rPr>
          <w:rFonts w:eastAsia="Times New Roman" w:cs="Arial" w:ascii="Arial" w:hAnsi="Arial"/>
          <w:color w:val="auto"/>
          <w:kern w:val="2"/>
          <w:sz w:val="32"/>
          <w:szCs w:val="32"/>
          <w:lang w:val="es-ES" w:eastAsia="zh-CN" w:bidi="ar-SA"/>
        </w:rPr>
        <w:t xml:space="preserve">Los Claustros de Santo Domingo acogen un acto simbólico con la lectura de un </w:t>
      </w:r>
      <w:r>
        <w:rPr>
          <w:rFonts w:eastAsia="Times New Roman" w:cs="Arial" w:ascii="Arial" w:hAnsi="Arial"/>
          <w:b w:val="false"/>
          <w:bCs w:val="false"/>
          <w:color w:val="auto"/>
          <w:kern w:val="2"/>
          <w:sz w:val="32"/>
          <w:szCs w:val="32"/>
          <w:lang w:val="es-ES" w:eastAsia="zh-CN" w:bidi="ar-SA"/>
        </w:rPr>
        <w:t xml:space="preserve">Compromiso de los Hombres </w:t>
      </w:r>
      <w:r>
        <w:rPr>
          <w:rFonts w:eastAsia="Times New Roman" w:cs="Arial" w:ascii="Arial" w:hAnsi="Arial"/>
          <w:b w:val="false"/>
          <w:bCs w:val="false"/>
          <w:color w:val="auto"/>
          <w:kern w:val="2"/>
          <w:sz w:val="32"/>
          <w:szCs w:val="32"/>
          <w:lang w:val="zxx" w:eastAsia="zxx" w:bidi="zxx"/>
        </w:rPr>
        <w:t>por la Igualdad y contra los Machismos</w:t>
      </w:r>
    </w:p>
    <w:p>
      <w:pPr>
        <w:pStyle w:val="Cuerpodetexto"/>
        <w:spacing w:lineRule="auto" w:line="240"/>
        <w:jc w:val="both"/>
        <w:rPr>
          <w:rFonts w:ascii="Trebuchet MS" w:hAnsi="Trebuchet MS" w:cs="Trebuchet MS"/>
          <w:b/>
          <w:b/>
          <w:bCs/>
          <w:sz w:val="18"/>
          <w:szCs w:val="26"/>
        </w:rPr>
      </w:pPr>
      <w:r>
        <w:rPr>
          <w:rFonts w:cs="Trebuchet MS" w:ascii="Trebuchet MS" w:hAnsi="Trebuchet MS"/>
          <w:b/>
          <w:bCs/>
          <w:sz w:val="18"/>
          <w:szCs w:val="26"/>
        </w:rPr>
      </w:r>
    </w:p>
    <w:p>
      <w:pPr>
        <w:pStyle w:val="Cuerpodetexto"/>
        <w:spacing w:lineRule="auto" w:line="240" w:before="0" w:after="140"/>
        <w:jc w:val="both"/>
        <w:rPr>
          <w:rFonts w:ascii="Arial" w:hAnsi="Arial" w:cs="Arial"/>
        </w:rPr>
      </w:pPr>
      <w:r>
        <w:rPr>
          <w:rFonts w:eastAsia="Times New Roman" w:cs="Arial" w:ascii="Arial" w:hAnsi="Arial"/>
          <w:b/>
          <w:bCs/>
          <w:color w:val="auto"/>
          <w:kern w:val="2"/>
          <w:sz w:val="26"/>
          <w:szCs w:val="26"/>
          <w:lang w:val="es-ES" w:eastAsia="zh-CN" w:bidi="ar-SA"/>
        </w:rPr>
        <w:t>23 de febrero de 2022</w:t>
      </w:r>
      <w:r>
        <w:rPr>
          <w:rFonts w:cs="Arial" w:ascii="Arial" w:hAnsi="Arial"/>
          <w:b/>
          <w:bCs/>
          <w:sz w:val="26"/>
          <w:szCs w:val="26"/>
        </w:rPr>
        <w:t>.</w:t>
      </w:r>
      <w:r>
        <w:rPr>
          <w:rFonts w:cs="Arial" w:ascii="Arial" w:hAnsi="Arial"/>
          <w:sz w:val="26"/>
          <w:szCs w:val="26"/>
        </w:rPr>
        <w:t xml:space="preserve">  El Ayuntamiento de Jerez ha celebrado hoy una nueva actividad dirigida a seguir animando muy especialmente a los </w:t>
      </w:r>
      <w:r>
        <w:rPr>
          <w:rFonts w:eastAsia="Times New Roman" w:cs="Arial" w:ascii="Arial" w:hAnsi="Arial"/>
          <w:color w:val="auto"/>
          <w:kern w:val="2"/>
          <w:sz w:val="26"/>
          <w:szCs w:val="26"/>
          <w:lang w:val="es-ES" w:eastAsia="zh-CN" w:bidi="ar-SA"/>
        </w:rPr>
        <w:t>hombres</w:t>
      </w:r>
      <w:r>
        <w:rPr>
          <w:rFonts w:cs="Arial" w:ascii="Arial" w:hAnsi="Arial"/>
          <w:sz w:val="26"/>
          <w:szCs w:val="26"/>
        </w:rPr>
        <w:t xml:space="preserve"> a sumarse a la construcción de una sociedad libre de </w:t>
      </w:r>
      <w:r>
        <w:rPr>
          <w:rFonts w:eastAsia="Times New Roman" w:cs="Arial" w:ascii="Arial" w:hAnsi="Arial"/>
          <w:color w:val="auto"/>
          <w:kern w:val="2"/>
          <w:sz w:val="26"/>
          <w:szCs w:val="26"/>
          <w:lang w:val="es-ES" w:eastAsia="zh-CN" w:bidi="ar-SA"/>
        </w:rPr>
        <w:t xml:space="preserve">machismo, desde su </w:t>
      </w:r>
      <w:r>
        <w:rPr>
          <w:rFonts w:eastAsia="Times New Roman" w:cs="Arial" w:ascii="Arial" w:hAnsi="Arial"/>
          <w:b w:val="false"/>
          <w:bCs w:val="false"/>
          <w:color w:val="auto"/>
          <w:kern w:val="2"/>
          <w:sz w:val="26"/>
          <w:szCs w:val="26"/>
          <w:lang w:val="es-ES" w:eastAsia="zh-CN" w:bidi="ar-SA"/>
        </w:rPr>
        <w:t xml:space="preserve">compromiso a favor de la igualdad, contra los machismos y contra la violencia de género. La Delegación de Igualdad y Diversidad, a través del Programa Hombres por la Igualdad, ha convocado en los Claustros de Santo Domingo un acto en el que se ha dado lectura al  </w:t>
      </w:r>
      <w:r>
        <w:rPr>
          <w:rFonts w:eastAsia="Times New Roman" w:cs="Arial" w:ascii="Arial" w:hAnsi="Arial"/>
          <w:b w:val="false"/>
          <w:bCs w:val="false"/>
          <w:color w:val="auto"/>
          <w:kern w:val="2"/>
          <w:sz w:val="26"/>
          <w:szCs w:val="26"/>
          <w:lang w:val="zxx" w:eastAsia="zxx" w:bidi="zxx"/>
        </w:rPr>
        <w:t>Compromiso de los Hombres por la Igualdad contra los Machismos. Posteriormente, se ha inaugurado una exposición de banderolas que puede verse en un tramo de la calle Larga hasta Rotonda de los Casinos, con imágenes de jerezanos que visibilizan su compromiso con un necesario cambio social para erradicar la desigualdad.</w:t>
      </w:r>
    </w:p>
    <w:p>
      <w:pPr>
        <w:pStyle w:val="Normal"/>
        <w:spacing w:lineRule="auto" w:line="240"/>
        <w:jc w:val="both"/>
        <w:rPr>
          <w:rFonts w:ascii="Arial" w:hAnsi="Arial"/>
          <w:sz w:val="26"/>
          <w:szCs w:val="26"/>
        </w:rPr>
      </w:pPr>
      <w:r>
        <w:rPr>
          <w:rFonts w:eastAsia="Times New Roman" w:cs="Arial" w:ascii="Arial" w:hAnsi="Arial"/>
          <w:b w:val="false"/>
          <w:bCs w:val="false"/>
          <w:color w:val="auto"/>
          <w:kern w:val="2"/>
          <w:sz w:val="26"/>
          <w:szCs w:val="26"/>
          <w:lang w:val="es-ES" w:eastAsia="zh-CN" w:bidi="ar-SA"/>
        </w:rPr>
        <w:t xml:space="preserve">La delegada Ana Hérica Ramos ha destacado que “el programa Hombres por la Igualdad cumple 22 años y una forma de visibilizar esa trayectoria de siembra y de seguir incluyendo a más hombres en esta lucha por la igualdad es esta exposición de banderolas, que recoge ese compromiso de los hombres de dar la cara ante cualquier tipo de machismo”. </w:t>
      </w:r>
    </w:p>
    <w:p>
      <w:pPr>
        <w:pStyle w:val="Normal"/>
        <w:spacing w:lineRule="auto" w:line="240"/>
        <w:jc w:val="both"/>
        <w:rPr>
          <w:rFonts w:eastAsia="Times New Roman" w:cs="Arial"/>
          <w:b w:val="false"/>
          <w:b w:val="false"/>
          <w:bCs w:val="false"/>
          <w:color w:val="auto"/>
          <w:kern w:val="2"/>
          <w:lang w:val="es-ES" w:eastAsia="zh-CN" w:bidi="ar-SA"/>
        </w:rPr>
      </w:pPr>
      <w:r>
        <w:rPr>
          <w:rFonts w:eastAsia="Times New Roman" w:cs="Arial"/>
          <w:b w:val="false"/>
          <w:bCs w:val="false"/>
          <w:color w:val="auto"/>
          <w:kern w:val="2"/>
          <w:lang w:val="es-ES" w:eastAsia="zh-CN" w:bidi="ar-SA"/>
        </w:rPr>
      </w:r>
    </w:p>
    <w:p>
      <w:pPr>
        <w:pStyle w:val="Normal"/>
        <w:spacing w:lineRule="auto" w:line="240"/>
        <w:jc w:val="both"/>
        <w:rPr>
          <w:rFonts w:ascii="Arial" w:hAnsi="Arial"/>
          <w:sz w:val="26"/>
          <w:szCs w:val="26"/>
        </w:rPr>
      </w:pPr>
      <w:r>
        <w:rPr>
          <w:rFonts w:eastAsia="Times New Roman" w:cs="Arial" w:ascii="Arial" w:hAnsi="Arial"/>
          <w:b w:val="false"/>
          <w:bCs w:val="false"/>
          <w:color w:val="auto"/>
          <w:kern w:val="2"/>
          <w:sz w:val="26"/>
          <w:szCs w:val="26"/>
          <w:lang w:val="es-ES" w:eastAsia="zh-CN" w:bidi="ar-SA"/>
        </w:rPr>
        <w:t xml:space="preserve">La delegada ha invitado a toda la ciudadanía a conocer la exposición de banderolas inaugurada hoy, reiterando que “queremos seguir trabajando por ofrecer otros modelos y otros referentes. Es un granito de arena que no podemos renunciar a aportar, porque los referentes que tenemos alrededor son inmensos e inmensamente perjudiciales, y los vemos aún en la publicidad, en la música, en las películas, y en el seno de cada familia… contra eso, nuestro compromiso personal, y nuestra voluntad </w:t>
      </w:r>
      <w:r>
        <w:rPr>
          <w:rFonts w:eastAsia="Times New Roman" w:cs="Arial" w:ascii="Arial" w:hAnsi="Arial"/>
          <w:b w:val="false"/>
          <w:bCs w:val="false"/>
          <w:color w:val="auto"/>
          <w:kern w:val="2"/>
          <w:sz w:val="26"/>
          <w:szCs w:val="26"/>
          <w:lang w:val="es-ES" w:eastAsia="zh-CN" w:bidi="ar-SA"/>
        </w:rPr>
        <w:t xml:space="preserve">de </w:t>
      </w:r>
      <w:r>
        <w:rPr>
          <w:rFonts w:eastAsia="Times New Roman" w:cs="Arial" w:ascii="Arial" w:hAnsi="Arial"/>
          <w:b w:val="false"/>
          <w:bCs w:val="false"/>
          <w:color w:val="auto"/>
          <w:kern w:val="2"/>
          <w:sz w:val="26"/>
          <w:szCs w:val="26"/>
          <w:lang w:val="es-ES" w:eastAsia="zh-CN" w:bidi="ar-SA"/>
        </w:rPr>
        <w:t>seguir trabajando”.</w:t>
      </w:r>
    </w:p>
    <w:p>
      <w:pPr>
        <w:pStyle w:val="Normal"/>
        <w:spacing w:lineRule="auto" w:line="240"/>
        <w:jc w:val="both"/>
        <w:rPr>
          <w:rFonts w:eastAsia="Times New Roman" w:cs="Arial"/>
          <w:b w:val="false"/>
          <w:b w:val="false"/>
          <w:bCs w:val="false"/>
          <w:color w:val="auto"/>
          <w:kern w:val="2"/>
          <w:lang w:val="es-ES" w:eastAsia="zh-CN" w:bidi="ar-SA"/>
        </w:rPr>
      </w:pPr>
      <w:r>
        <w:rPr>
          <w:rFonts w:eastAsia="Times New Roman" w:cs="Arial"/>
          <w:b w:val="false"/>
          <w:bCs w:val="false"/>
          <w:color w:val="auto"/>
          <w:kern w:val="2"/>
          <w:lang w:val="es-ES" w:eastAsia="zh-CN" w:bidi="ar-SA"/>
        </w:rPr>
      </w:r>
    </w:p>
    <w:p>
      <w:pPr>
        <w:pStyle w:val="Normal"/>
        <w:spacing w:lineRule="auto" w:line="240"/>
        <w:jc w:val="both"/>
        <w:rPr>
          <w:rFonts w:ascii="Arial" w:hAnsi="Arial"/>
          <w:b/>
          <w:b/>
          <w:bCs/>
          <w:sz w:val="26"/>
          <w:szCs w:val="26"/>
        </w:rPr>
      </w:pPr>
      <w:r>
        <w:rPr>
          <w:rFonts w:eastAsia="Times New Roman" w:cs="Arial" w:ascii="Arial" w:hAnsi="Arial"/>
          <w:b/>
          <w:bCs/>
          <w:color w:val="auto"/>
          <w:kern w:val="2"/>
          <w:sz w:val="26"/>
          <w:szCs w:val="26"/>
          <w:lang w:val="es-ES" w:eastAsia="zh-CN" w:bidi="ar-SA"/>
        </w:rPr>
        <w:t>Actividad</w:t>
      </w:r>
    </w:p>
    <w:p>
      <w:pPr>
        <w:pStyle w:val="Normal"/>
        <w:spacing w:lineRule="auto" w:line="240" w:before="0" w:after="140"/>
        <w:jc w:val="both"/>
        <w:rPr>
          <w:rFonts w:ascii="Arial" w:hAnsi="Arial" w:cs="Arial"/>
        </w:rPr>
      </w:pPr>
      <w:r>
        <w:rPr>
          <w:rFonts w:cs="Arial" w:ascii="Arial" w:hAnsi="Arial"/>
        </w:rPr>
      </w:r>
    </w:p>
    <w:p>
      <w:pPr>
        <w:pStyle w:val="Normal"/>
        <w:spacing w:lineRule="auto" w:line="240" w:before="0" w:after="140"/>
        <w:jc w:val="both"/>
        <w:rPr>
          <w:rFonts w:ascii="Arial" w:hAnsi="Arial" w:cs="Arial"/>
        </w:rPr>
      </w:pPr>
      <w:r>
        <w:rPr>
          <w:rFonts w:eastAsia="Times New Roman" w:cs="Arial" w:ascii="Arial" w:hAnsi="Arial"/>
          <w:color w:val="auto"/>
          <w:kern w:val="2"/>
          <w:sz w:val="26"/>
          <w:szCs w:val="26"/>
          <w:lang w:val="es-ES" w:eastAsia="zh-CN" w:bidi="ar-SA"/>
        </w:rPr>
        <w:t xml:space="preserve">Por otra parte, esta tarde la Delegación de Igualdad y Diversidad convoca un Encuentro de Masculinidades Jóvenes, en el que participará el escritor Roy Galán. Esta actividad se celebrará en la Casa de las Mujeres, a partir de las 17.30 horas, con plazas limitadas, por lo que las inscripciones deberán realizarse en </w:t>
      </w:r>
      <w:hyperlink r:id="rId2">
        <w:r>
          <w:rPr>
            <w:rStyle w:val="EnlacedeInternet"/>
            <w:rFonts w:eastAsia="Times New Roman" w:cs="Arial" w:ascii="Arial" w:hAnsi="Arial"/>
            <w:color w:val="auto"/>
            <w:kern w:val="2"/>
            <w:sz w:val="26"/>
            <w:szCs w:val="26"/>
            <w:lang w:val="es-ES" w:eastAsia="zh-CN" w:bidi="ar-SA"/>
          </w:rPr>
          <w:t>www.hombresigualdad.com</w:t>
        </w:r>
      </w:hyperlink>
      <w:r>
        <w:rPr>
          <w:rFonts w:eastAsia="Times New Roman" w:cs="Arial" w:ascii="Arial" w:hAnsi="Arial"/>
          <w:color w:val="auto"/>
          <w:kern w:val="2"/>
          <w:sz w:val="26"/>
          <w:szCs w:val="26"/>
          <w:lang w:val="es-ES" w:eastAsia="zh-CN" w:bidi="ar-SA"/>
        </w:rPr>
        <w:t xml:space="preserve">. </w:t>
      </w:r>
    </w:p>
    <w:p>
      <w:pPr>
        <w:pStyle w:val="Cuerpodetexto"/>
        <w:spacing w:lineRule="auto" w:line="240" w:before="0" w:after="140"/>
        <w:jc w:val="both"/>
        <w:rPr>
          <w:rFonts w:ascii="Arial" w:hAnsi="Arial" w:cs="Arial"/>
        </w:rPr>
      </w:pPr>
      <w:r>
        <w:rPr>
          <w:rFonts w:eastAsia="Times New Roman" w:cs="Arial" w:ascii="Arial" w:hAnsi="Arial"/>
          <w:color w:val="auto"/>
          <w:kern w:val="2"/>
          <w:sz w:val="26"/>
          <w:szCs w:val="26"/>
          <w:lang w:val="es-ES" w:eastAsia="zh-CN" w:bidi="ar-SA"/>
        </w:rPr>
        <w:t>El objetivo de este encuentro es invitar a los jóvenes a implicarse en el fomento de masculinidades no violentas, antisexistas, cuidadoras y comprometidas con un nuevo y justo pacto social entre hombres y mujeres.</w:t>
      </w:r>
    </w:p>
    <w:p>
      <w:pPr>
        <w:pStyle w:val="Cuerpodetexto"/>
        <w:spacing w:lineRule="auto" w:line="240" w:before="0" w:after="140"/>
        <w:jc w:val="both"/>
        <w:rPr>
          <w:rFonts w:ascii="Arial" w:hAnsi="Arial" w:cs="Arial"/>
        </w:rPr>
      </w:pPr>
      <w:r>
        <w:rPr>
          <w:rFonts w:eastAsia="Times New Roman" w:cs="Arial" w:ascii="Arial" w:hAnsi="Arial"/>
          <w:b w:val="false"/>
          <w:bCs w:val="false"/>
          <w:color w:val="auto"/>
          <w:kern w:val="2"/>
          <w:sz w:val="26"/>
          <w:szCs w:val="26"/>
          <w:lang w:val="es-ES" w:eastAsia="zh-CN" w:bidi="ar-SA"/>
        </w:rPr>
        <w:t>Roy Galán, escritor y licenciado en derecho, es el autor de obras como ‘La Ternura’, ‘Irrepetibles’, ‘Haz que no parezca amor’ y ‘Fuerte’, en las que reivindica la implicación de la sociedad a favor de la igualdad, y la erradicación de los estereotipos sexistas y la LGBTIfobia.</w:t>
      </w:r>
    </w:p>
    <w:p>
      <w:pPr>
        <w:pStyle w:val="Cuerpodetexto"/>
        <w:spacing w:lineRule="auto" w:line="240" w:before="0" w:after="140"/>
        <w:jc w:val="both"/>
        <w:rPr>
          <w:rFonts w:ascii="Arial" w:hAnsi="Arial" w:cs="Arial"/>
          <w:sz w:val="26"/>
          <w:szCs w:val="26"/>
        </w:rPr>
      </w:pPr>
      <w:r>
        <w:rPr>
          <w:rFonts w:cs="Arial" w:ascii="Arial" w:hAnsi="Arial"/>
          <w:sz w:val="26"/>
          <w:szCs w:val="26"/>
        </w:rPr>
      </w:r>
    </w:p>
    <w:p>
      <w:pPr>
        <w:pStyle w:val="Normal"/>
        <w:spacing w:lineRule="auto" w:line="240"/>
        <w:jc w:val="both"/>
        <w:rPr>
          <w:rFonts w:ascii="Arial" w:hAnsi="Arial" w:eastAsia="Times New Roman" w:cs="Arial"/>
          <w:b w:val="false"/>
          <w:b w:val="false"/>
          <w:bCs w:val="false"/>
          <w:color w:val="auto"/>
          <w:kern w:val="2"/>
          <w:sz w:val="26"/>
          <w:szCs w:val="26"/>
          <w:lang w:val="es-ES" w:eastAsia="zh-CN" w:bidi="ar-SA"/>
        </w:rPr>
      </w:pPr>
      <w:r>
        <w:rPr>
          <w:rFonts w:eastAsia="Times New Roman" w:cs="Arial" w:ascii="Arial" w:hAnsi="Arial"/>
          <w:b w:val="false"/>
          <w:bCs w:val="false"/>
          <w:color w:val="auto"/>
          <w:kern w:val="2"/>
          <w:sz w:val="26"/>
          <w:szCs w:val="26"/>
          <w:lang w:val="es-ES" w:eastAsia="zh-CN" w:bidi="ar-SA"/>
        </w:rPr>
      </w:r>
    </w:p>
    <w:tbl>
      <w:tblPr>
        <w:tblW w:w="7689" w:type="dxa"/>
        <w:jc w:val="left"/>
        <w:tblInd w:w="-1" w:type="dxa"/>
        <w:tblLayout w:type="fixed"/>
        <w:tblCellMar>
          <w:top w:w="55" w:type="dxa"/>
          <w:left w:w="55" w:type="dxa"/>
          <w:bottom w:w="55" w:type="dxa"/>
          <w:right w:w="55" w:type="dxa"/>
        </w:tblCellMar>
      </w:tblPr>
      <w:tblGrid>
        <w:gridCol w:w="7689"/>
      </w:tblGrid>
      <w:tr>
        <w:trPr/>
        <w:tc>
          <w:tcPr>
            <w:tcW w:w="7689" w:type="dxa"/>
            <w:tcBorders>
              <w:top w:val="single" w:sz="2" w:space="0" w:color="000000"/>
              <w:left w:val="single" w:sz="2" w:space="0" w:color="000000"/>
              <w:right w:val="single" w:sz="2" w:space="0" w:color="000000"/>
            </w:tcBorders>
          </w:tcPr>
          <w:p>
            <w:pPr>
              <w:pStyle w:val="Contenidodelatabla"/>
              <w:widowControl w:val="false"/>
              <w:jc w:val="both"/>
              <w:rPr>
                <w:rFonts w:ascii="Arial" w:hAnsi="Arial" w:cs="Arial"/>
                <w:sz w:val="22"/>
                <w:szCs w:val="22"/>
              </w:rPr>
            </w:pPr>
            <w:r>
              <w:rPr>
                <w:rFonts w:cs="Arial" w:ascii="Arial" w:hAnsi="Arial"/>
                <w:sz w:val="22"/>
                <w:szCs w:val="22"/>
              </w:rPr>
              <w:t xml:space="preserve">Se adjunta </w:t>
            </w:r>
            <w:r>
              <w:rPr>
                <w:rFonts w:eastAsia="Times New Roman" w:cs="Arial" w:ascii="Arial" w:hAnsi="Arial"/>
                <w:color w:val="auto"/>
                <w:kern w:val="2"/>
                <w:sz w:val="22"/>
                <w:szCs w:val="22"/>
                <w:lang w:val="es-ES" w:eastAsia="zh-CN" w:bidi="ar-SA"/>
              </w:rPr>
              <w:t>enlace de audio</w:t>
            </w:r>
          </w:p>
        </w:tc>
      </w:tr>
      <w:tr>
        <w:trPr/>
        <w:tc>
          <w:tcPr>
            <w:tcW w:w="7689" w:type="dxa"/>
            <w:tcBorders>
              <w:left w:val="single" w:sz="2" w:space="0" w:color="000000"/>
              <w:bottom w:val="single" w:sz="2" w:space="0" w:color="000000"/>
              <w:right w:val="single" w:sz="2" w:space="0" w:color="000000"/>
            </w:tcBorders>
          </w:tcPr>
          <w:p>
            <w:pPr>
              <w:pStyle w:val="Contenidodelatabla"/>
              <w:widowControl w:val="false"/>
              <w:jc w:val="both"/>
              <w:rPr/>
            </w:pPr>
            <w:hyperlink r:id="rId3">
              <w:r>
                <w:rPr>
                  <w:rStyle w:val="EnlacedeInternet"/>
                  <w:rFonts w:cs="Arial" w:ascii="Arial" w:hAnsi="Arial"/>
                  <w:b w:val="false"/>
                  <w:bCs w:val="false"/>
                  <w:i/>
                  <w:iCs/>
                  <w:color w:val="000000"/>
                  <w:sz w:val="22"/>
                  <w:szCs w:val="22"/>
                  <w:u w:val="none"/>
                </w:rPr>
                <w:t>Se adjunta fotografía</w:t>
              </w:r>
            </w:hyperlink>
          </w:p>
        </w:tc>
      </w:tr>
    </w:tbl>
    <w:p>
      <w:pPr>
        <w:pStyle w:val="Cuerpodetexto"/>
        <w:spacing w:lineRule="auto" w:line="240" w:before="0" w:after="140"/>
        <w:jc w:val="both"/>
        <w:rPr>
          <w:rFonts w:ascii="Arial" w:hAnsi="Arial" w:cs="Arial"/>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mbresigualdad.com/" TargetMode="External"/><Relationship Id="rId3" Type="http://schemas.openxmlformats.org/officeDocument/2006/relationships/hyperlink" Target="../../../../fileadmin/Documentos/Participacion_Ciudadana/Cooperacion/ComercioJusto/solicitud_establecimientos_01.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LibreOffice/7.2.2.2$Windows_X86_64 LibreOffice_project/02b2acce88a210515b4a5bb2e46cbfb63fe97d56</Application>
  <AppVersion>15.0000</AppVersion>
  <Pages>2</Pages>
  <Words>468</Words>
  <Characters>2365</Characters>
  <CharactersWithSpaces>2827</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2022-02-23T14:04:22Z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